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E6" w:rsidRDefault="000942E6" w:rsidP="00185B9F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4137F6" w:rsidRPr="00927737" w:rsidRDefault="000753C7" w:rsidP="00185B9F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</w:t>
      </w:r>
      <w:r w:rsidR="004137F6" w:rsidRPr="00927737">
        <w:rPr>
          <w:b/>
          <w:color w:val="000000" w:themeColor="text1"/>
          <w:sz w:val="28"/>
          <w:szCs w:val="28"/>
        </w:rPr>
        <w:t>аучно-практическая конференция с международным участием «Профильное обучение в школе: модели, методы, технологии»</w:t>
      </w:r>
    </w:p>
    <w:p w:rsidR="00C60405" w:rsidRPr="00927737" w:rsidRDefault="00C60405" w:rsidP="00185B9F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37F6" w:rsidRPr="00927737" w:rsidRDefault="004137F6" w:rsidP="00185B9F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927737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22 апреля 2016 года</w:t>
      </w:r>
      <w:r w:rsidRPr="0092773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27737">
        <w:rPr>
          <w:rFonts w:ascii="Times New Roman" w:hAnsi="Times New Roman" w:cs="Times New Roman"/>
          <w:color w:val="000000" w:themeColor="text1"/>
          <w:sz w:val="28"/>
          <w:szCs w:val="28"/>
        </w:rPr>
        <w:t>в Минском областном институте развития образования состоялась областная научно-практическая конференция с международным участием «Профильное обучение в школе: модели, методы, технологии».</w:t>
      </w:r>
      <w:r w:rsidRPr="00927737">
        <w:rPr>
          <w:color w:val="000000" w:themeColor="text1"/>
          <w:sz w:val="28"/>
          <w:szCs w:val="28"/>
        </w:rPr>
        <w:t xml:space="preserve"> </w:t>
      </w:r>
    </w:p>
    <w:p w:rsidR="004137F6" w:rsidRPr="00927737" w:rsidRDefault="004137F6" w:rsidP="00185B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7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работе научно-практической конференции принял</w:t>
      </w:r>
      <w:r w:rsidR="00185B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9277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участие</w:t>
      </w:r>
      <w:r w:rsidRPr="00927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200 человек, среди них представители Национальн</w:t>
      </w:r>
      <w:r w:rsidR="00C66B7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27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институт</w:t>
      </w:r>
      <w:r w:rsidR="00C66B78">
        <w:rPr>
          <w:rFonts w:ascii="Times New Roman" w:hAnsi="Times New Roman" w:cs="Times New Roman"/>
          <w:color w:val="000000" w:themeColor="text1"/>
          <w:sz w:val="28"/>
          <w:szCs w:val="28"/>
        </w:rPr>
        <w:t>а образования</w:t>
      </w:r>
      <w:r w:rsidRPr="00927737">
        <w:rPr>
          <w:rFonts w:ascii="Times New Roman" w:hAnsi="Times New Roman" w:cs="Times New Roman"/>
          <w:color w:val="000000" w:themeColor="text1"/>
          <w:sz w:val="28"/>
          <w:szCs w:val="28"/>
        </w:rPr>
        <w:t>, Академи</w:t>
      </w:r>
      <w:r w:rsidR="00C66B7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27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последипломного образования, отделов образования, спорта и туризма райгорисполкомов, заведующие районными учебно-</w:t>
      </w:r>
      <w:r w:rsidRPr="00345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методическими кабинетами, </w:t>
      </w:r>
      <w:r w:rsidR="00345FAC" w:rsidRPr="00345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представители гимназий и лицеев, </w:t>
      </w:r>
      <w:r w:rsidRPr="00345FAC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победители дистанционной олимпиады для педагогических работников Минской области</w:t>
      </w:r>
      <w:r w:rsidR="000942E6" w:rsidRPr="00345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45FAC" w:rsidRPr="00345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Pr="00345FA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представители учреждений образования</w:t>
      </w:r>
      <w:r w:rsidR="00185B9F" w:rsidRPr="00345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371" w:rsidRPr="00345FAC">
        <w:rPr>
          <w:rFonts w:ascii="Times New Roman" w:hAnsi="Times New Roman" w:cs="Times New Roman"/>
          <w:color w:val="000000" w:themeColor="text1"/>
          <w:sz w:val="28"/>
          <w:szCs w:val="28"/>
        </w:rPr>
        <w:t>Могилевской</w:t>
      </w:r>
      <w:r w:rsidR="00C20371" w:rsidRPr="00927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r w:rsidRPr="00927737">
        <w:rPr>
          <w:rFonts w:ascii="Times New Roman" w:hAnsi="Times New Roman" w:cs="Times New Roman"/>
          <w:color w:val="000000" w:themeColor="text1"/>
          <w:sz w:val="28"/>
          <w:szCs w:val="28"/>
        </w:rPr>
        <w:t>, г. Минска, Российской Федерации (г. Санкт-Петербург, г. Нижний Новгород).</w:t>
      </w:r>
      <w:r w:rsidR="00185B9F" w:rsidRPr="00185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60405" w:rsidRPr="00927737" w:rsidRDefault="004137F6" w:rsidP="00185B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Открывая работу конференции, ректор Минского областного института развития образования </w:t>
      </w:r>
      <w:r w:rsidR="00C20371" w:rsidRPr="002D5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Светлана Владимировна </w:t>
      </w:r>
      <w:proofErr w:type="spellStart"/>
      <w:r w:rsidRPr="002D5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Ситникова</w:t>
      </w:r>
      <w:proofErr w:type="spellEnd"/>
      <w:r w:rsidR="002971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29714C" w:rsidRPr="0029714C">
        <w:rPr>
          <w:rFonts w:ascii="Times New Roman" w:hAnsi="Times New Roman" w:cs="Times New Roman"/>
          <w:color w:val="000000" w:themeColor="text1"/>
          <w:sz w:val="28"/>
          <w:szCs w:val="28"/>
        </w:rPr>
        <w:t>кандидат педагогических наук, доцент,</w:t>
      </w:r>
      <w:r w:rsidR="002971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27737">
        <w:rPr>
          <w:rFonts w:ascii="Times New Roman" w:hAnsi="Times New Roman" w:cs="Times New Roman"/>
          <w:color w:val="000000" w:themeColor="text1"/>
          <w:sz w:val="28"/>
          <w:szCs w:val="28"/>
        </w:rPr>
        <w:t>обратилась к прис</w:t>
      </w:r>
      <w:r w:rsidR="00C20371" w:rsidRPr="00927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утствующим с приветственным словом, в котором отметила значимость и важность </w:t>
      </w:r>
      <w:r w:rsidR="00185B9F">
        <w:rPr>
          <w:rFonts w:ascii="Times New Roman" w:hAnsi="Times New Roman" w:cs="Times New Roman"/>
          <w:color w:val="000000" w:themeColor="text1"/>
          <w:sz w:val="28"/>
          <w:szCs w:val="28"/>
        </w:rPr>
        <w:t>данной конференции, так как</w:t>
      </w:r>
      <w:r w:rsidR="00C60405" w:rsidRPr="00927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введени</w:t>
      </w:r>
      <w:r w:rsidR="0066172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60405" w:rsidRPr="00927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профильного обучения на III ступени общего среднего образования </w:t>
      </w:r>
      <w:r w:rsidR="0066172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60405" w:rsidRPr="00927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 из приоритетных направлений развития системы образования Республик</w:t>
      </w:r>
      <w:r w:rsidR="0029714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60405" w:rsidRPr="00927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Беларусь.</w:t>
      </w:r>
    </w:p>
    <w:p w:rsidR="00185B9F" w:rsidRDefault="00185B9F" w:rsidP="00185B9F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1C6A" w:rsidRPr="00927737" w:rsidRDefault="00661722" w:rsidP="00185B9F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Содержательным и насыщенным стало</w:t>
      </w:r>
      <w:r w:rsidR="00951C6A" w:rsidRPr="00927737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пленарное заседание</w:t>
      </w:r>
      <w:r w:rsidR="00345FAC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61722" w:rsidRDefault="00951C6A" w:rsidP="00185B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2773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Русецкий</w:t>
      </w:r>
      <w:proofErr w:type="spellEnd"/>
      <w:r w:rsidRPr="0092773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Василий Федорович</w:t>
      </w:r>
      <w:r w:rsidRPr="009277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9277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начальник научно-исследовательского центра НМУ «Национальный институт образования» Министерства образования Республики Беларусь, доктор педагогических наук, доцент,</w:t>
      </w:r>
      <w:r w:rsidRPr="00927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1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который </w:t>
      </w:r>
      <w:r w:rsidR="007B269B" w:rsidRPr="00927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раскрыл </w:t>
      </w:r>
      <w:r w:rsidRPr="00927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 реализации </w:t>
      </w:r>
      <w:proofErr w:type="spellStart"/>
      <w:r w:rsidRPr="00927737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компетентностного</w:t>
      </w:r>
      <w:proofErr w:type="spellEnd"/>
      <w:r w:rsidRPr="00927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 в общем среднем образовании</w:t>
      </w:r>
      <w:r w:rsidR="007B269B" w:rsidRPr="00927737">
        <w:rPr>
          <w:rFonts w:ascii="Times New Roman" w:hAnsi="Times New Roman" w:cs="Times New Roman"/>
          <w:color w:val="000000" w:themeColor="text1"/>
          <w:sz w:val="28"/>
          <w:szCs w:val="28"/>
        </w:rPr>
        <w:t>, отметив, что дидактическим основанием для введения профильного обучения явилась возм</w:t>
      </w:r>
      <w:r w:rsidR="00185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ожность в максимальной степени </w:t>
      </w:r>
      <w:r w:rsidR="007B269B" w:rsidRPr="00927737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 образовательный процесс на основе дифференциа</w:t>
      </w:r>
      <w:r w:rsidR="00743E84" w:rsidRPr="00927737">
        <w:rPr>
          <w:rFonts w:ascii="Times New Roman" w:hAnsi="Times New Roman" w:cs="Times New Roman"/>
          <w:color w:val="000000" w:themeColor="text1"/>
          <w:sz w:val="28"/>
          <w:szCs w:val="28"/>
        </w:rPr>
        <w:t>ции и индивидуализации обучения.</w:t>
      </w:r>
      <w:r w:rsidR="007B269B" w:rsidRPr="00927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1722" w:rsidRDefault="00661722" w:rsidP="00185B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Огромный интерес у участников конференции вызвал доклад </w:t>
      </w:r>
      <w:proofErr w:type="spellStart"/>
      <w:r w:rsidR="00951C6A" w:rsidRPr="0092773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Щербов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ой</w:t>
      </w:r>
      <w:proofErr w:type="spellEnd"/>
      <w:r w:rsidR="00951C6A" w:rsidRPr="0092773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ы</w:t>
      </w:r>
      <w:r w:rsidR="00951C6A" w:rsidRPr="0092773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Вадимовн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ы</w:t>
      </w:r>
      <w:r w:rsidR="00951C6A" w:rsidRPr="00927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51C6A" w:rsidRPr="009277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доцент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951C6A" w:rsidRPr="009277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кафедры педагогики и </w:t>
      </w:r>
      <w:proofErr w:type="spellStart"/>
      <w:r w:rsidR="00951C6A" w:rsidRPr="009277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андрагогики</w:t>
      </w:r>
      <w:proofErr w:type="spellEnd"/>
      <w:r w:rsidR="00951C6A" w:rsidRPr="009277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ГБУ ДПО «Санкт-Петербургская академия постдипломного педагогического образования», кандидат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951C6A" w:rsidRPr="009277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педагогических наук, доцент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951C6A" w:rsidRPr="009277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951C6A" w:rsidRPr="00927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которая </w:t>
      </w:r>
      <w:r w:rsidR="00951C6A" w:rsidRPr="00927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представила </w:t>
      </w:r>
      <w:proofErr w:type="spellStart"/>
      <w:r w:rsidR="00951C6A" w:rsidRPr="00927737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компетентностную</w:t>
      </w:r>
      <w:proofErr w:type="spellEnd"/>
      <w:r w:rsidR="00951C6A" w:rsidRPr="00927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модель профильного образования в учреждениях образования России</w:t>
      </w:r>
      <w:r w:rsidR="009F3814" w:rsidRPr="00927737">
        <w:rPr>
          <w:rFonts w:ascii="Times New Roman" w:hAnsi="Times New Roman" w:cs="Times New Roman"/>
          <w:color w:val="000000" w:themeColor="text1"/>
          <w:sz w:val="28"/>
          <w:szCs w:val="28"/>
        </w:rPr>
        <w:t>, отметила важность профильного обучения в профессиональном самоопределении и самореализации личности учащихся</w:t>
      </w:r>
      <w:r w:rsidR="00743E84" w:rsidRPr="00927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индивидуальных способностей, склонностей и интересов</w:t>
      </w:r>
      <w:r w:rsidR="009F3814" w:rsidRPr="00927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002F4" w:rsidRDefault="00661722" w:rsidP="00185B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Заинтересованно участники конференции слушали </w:t>
      </w:r>
      <w:proofErr w:type="spellStart"/>
      <w:r w:rsidR="008374BE" w:rsidRPr="0092773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Запрудск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ого</w:t>
      </w:r>
      <w:proofErr w:type="spellEnd"/>
      <w:r w:rsidR="008374BE" w:rsidRPr="0092773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Никола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</w:t>
      </w:r>
      <w:r w:rsidR="008374BE" w:rsidRPr="0092773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</w:t>
      </w:r>
      <w:r w:rsidR="008374BE" w:rsidRPr="00927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374BE" w:rsidRPr="009277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профессор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8374BE" w:rsidRPr="009277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кафедры педагогики и менеджмента образования ГУО «Академия последипломного образования», кандидат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8374BE" w:rsidRPr="009277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педагогических наук, доцент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8374BE" w:rsidRPr="009277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8374BE" w:rsidRPr="00927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который </w:t>
      </w:r>
      <w:r w:rsidR="008374BE" w:rsidRPr="00927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своем выступлении остановился на истории внешней дифференциации обучения, осветил </w:t>
      </w:r>
      <w:r w:rsidR="009F3814" w:rsidRPr="00927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две стратегии </w:t>
      </w:r>
      <w:r w:rsidR="008374BE" w:rsidRPr="00927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профильного обучения, </w:t>
      </w:r>
      <w:r w:rsidR="009F3814" w:rsidRPr="00927737">
        <w:rPr>
          <w:rFonts w:ascii="Times New Roman" w:hAnsi="Times New Roman" w:cs="Times New Roman"/>
          <w:color w:val="000000" w:themeColor="text1"/>
          <w:sz w:val="28"/>
          <w:szCs w:val="28"/>
        </w:rPr>
        <w:t>раскрыл</w:t>
      </w:r>
      <w:r w:rsidR="008374BE" w:rsidRPr="00927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3814" w:rsidRPr="00927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содержания, формы, методы и </w:t>
      </w:r>
      <w:r w:rsidR="009F3814" w:rsidRPr="009277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средства </w:t>
      </w:r>
      <w:r w:rsidR="00C66B78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учащихся, изучающих учебные предметы на базовом и повышенных уровнях.</w:t>
      </w:r>
    </w:p>
    <w:p w:rsidR="00951C6A" w:rsidRPr="00927737" w:rsidRDefault="009F3814" w:rsidP="00185B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27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Практический опыт реализации профильного обучения в рамках образовательного пространства лицея был представлен в выступлении </w:t>
      </w:r>
      <w:proofErr w:type="spellStart"/>
      <w:r w:rsidRPr="0092773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Пазняков</w:t>
      </w:r>
      <w:r w:rsidR="00230F4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</w:t>
      </w:r>
      <w:r w:rsidRPr="0092773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й</w:t>
      </w:r>
      <w:proofErr w:type="spellEnd"/>
      <w:r w:rsidRPr="0092773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Елены Владимировны</w:t>
      </w:r>
      <w:r w:rsidRPr="009277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927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77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заместителя директора по учебной работе УО «Минский государственный областной лицей».</w:t>
      </w:r>
    </w:p>
    <w:p w:rsidR="009F3814" w:rsidRPr="00927737" w:rsidRDefault="009F3814" w:rsidP="00185B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37F6" w:rsidRPr="00927737" w:rsidRDefault="004137F6" w:rsidP="00185B9F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8"/>
          <w:szCs w:val="28"/>
        </w:rPr>
      </w:pPr>
      <w:r w:rsidRPr="00927737">
        <w:rPr>
          <w:rStyle w:val="a4"/>
          <w:color w:val="000000" w:themeColor="text1"/>
          <w:sz w:val="28"/>
          <w:szCs w:val="28"/>
        </w:rPr>
        <w:t>Работа конференции была</w:t>
      </w:r>
      <w:r w:rsidR="00DD3735" w:rsidRPr="00927737">
        <w:rPr>
          <w:rStyle w:val="a4"/>
          <w:color w:val="000000" w:themeColor="text1"/>
          <w:sz w:val="28"/>
          <w:szCs w:val="28"/>
        </w:rPr>
        <w:t xml:space="preserve"> организована в четырех секциях, </w:t>
      </w:r>
      <w:r w:rsidR="00DD3735" w:rsidRPr="00927737">
        <w:rPr>
          <w:rStyle w:val="a4"/>
          <w:b w:val="0"/>
          <w:color w:val="000000" w:themeColor="text1"/>
          <w:sz w:val="28"/>
          <w:szCs w:val="28"/>
        </w:rPr>
        <w:t xml:space="preserve">на </w:t>
      </w:r>
      <w:r w:rsidR="00DD3735" w:rsidRPr="00927737">
        <w:rPr>
          <w:color w:val="000000" w:themeColor="text1"/>
          <w:sz w:val="28"/>
          <w:szCs w:val="28"/>
        </w:rPr>
        <w:t xml:space="preserve">которых </w:t>
      </w:r>
      <w:r w:rsidR="00345FAC">
        <w:rPr>
          <w:color w:val="000000" w:themeColor="text1"/>
          <w:sz w:val="28"/>
          <w:szCs w:val="28"/>
        </w:rPr>
        <w:t>участники</w:t>
      </w:r>
      <w:r w:rsidR="00DD3735" w:rsidRPr="00927737">
        <w:rPr>
          <w:color w:val="000000" w:themeColor="text1"/>
          <w:sz w:val="28"/>
          <w:szCs w:val="28"/>
        </w:rPr>
        <w:t xml:space="preserve"> рассмотре</w:t>
      </w:r>
      <w:r w:rsidR="00345FAC">
        <w:rPr>
          <w:color w:val="000000" w:themeColor="text1"/>
          <w:sz w:val="28"/>
          <w:szCs w:val="28"/>
        </w:rPr>
        <w:t>ли</w:t>
      </w:r>
      <w:r w:rsidR="00DD3735" w:rsidRPr="00927737">
        <w:rPr>
          <w:color w:val="000000" w:themeColor="text1"/>
          <w:sz w:val="28"/>
          <w:szCs w:val="28"/>
        </w:rPr>
        <w:t xml:space="preserve"> модели организации</w:t>
      </w:r>
      <w:r w:rsidR="00345FAC">
        <w:rPr>
          <w:color w:val="000000" w:themeColor="text1"/>
          <w:sz w:val="28"/>
          <w:szCs w:val="28"/>
        </w:rPr>
        <w:t>,</w:t>
      </w:r>
      <w:r w:rsidR="00DD3735" w:rsidRPr="00927737">
        <w:rPr>
          <w:color w:val="000000" w:themeColor="text1"/>
          <w:sz w:val="28"/>
          <w:szCs w:val="28"/>
        </w:rPr>
        <w:t xml:space="preserve"> </w:t>
      </w:r>
      <w:r w:rsidR="00230F4B" w:rsidRPr="00927737">
        <w:rPr>
          <w:color w:val="000000" w:themeColor="text1"/>
          <w:sz w:val="28"/>
          <w:szCs w:val="28"/>
        </w:rPr>
        <w:t xml:space="preserve">психолого-педагогическое сопровождение </w:t>
      </w:r>
      <w:proofErr w:type="spellStart"/>
      <w:r w:rsidR="00230F4B" w:rsidRPr="00927737">
        <w:rPr>
          <w:color w:val="000000" w:themeColor="text1"/>
          <w:sz w:val="28"/>
          <w:szCs w:val="28"/>
        </w:rPr>
        <w:t>допрофильной</w:t>
      </w:r>
      <w:proofErr w:type="spellEnd"/>
      <w:r w:rsidR="00230F4B" w:rsidRPr="00927737">
        <w:rPr>
          <w:color w:val="000000" w:themeColor="text1"/>
          <w:sz w:val="28"/>
          <w:szCs w:val="28"/>
        </w:rPr>
        <w:t xml:space="preserve"> подготовки и профильного обучения</w:t>
      </w:r>
      <w:r w:rsidR="00DD3735" w:rsidRPr="00927737">
        <w:rPr>
          <w:color w:val="000000" w:themeColor="text1"/>
          <w:sz w:val="28"/>
          <w:szCs w:val="28"/>
        </w:rPr>
        <w:t>,</w:t>
      </w:r>
      <w:r w:rsidR="00661722">
        <w:rPr>
          <w:color w:val="000000" w:themeColor="text1"/>
          <w:sz w:val="28"/>
          <w:szCs w:val="28"/>
        </w:rPr>
        <w:t xml:space="preserve"> </w:t>
      </w:r>
      <w:r w:rsidR="00DD3735" w:rsidRPr="00927737">
        <w:rPr>
          <w:color w:val="000000" w:themeColor="text1"/>
          <w:sz w:val="28"/>
          <w:szCs w:val="28"/>
        </w:rPr>
        <w:t>о</w:t>
      </w:r>
      <w:r w:rsidRPr="00927737">
        <w:rPr>
          <w:color w:val="000000" w:themeColor="text1"/>
          <w:sz w:val="28"/>
          <w:szCs w:val="28"/>
        </w:rPr>
        <w:t>собенности изучения предметов социально-гуманитар</w:t>
      </w:r>
      <w:r w:rsidR="00DD3735" w:rsidRPr="00927737">
        <w:rPr>
          <w:color w:val="000000" w:themeColor="text1"/>
          <w:sz w:val="28"/>
          <w:szCs w:val="28"/>
        </w:rPr>
        <w:t>ного, естественно-математического циклов в профильных классах,</w:t>
      </w:r>
      <w:r w:rsidR="00230F4B" w:rsidRPr="00230F4B">
        <w:rPr>
          <w:color w:val="000000" w:themeColor="text1"/>
          <w:sz w:val="28"/>
          <w:szCs w:val="28"/>
        </w:rPr>
        <w:t xml:space="preserve"> </w:t>
      </w:r>
      <w:r w:rsidR="00230F4B" w:rsidRPr="00927737">
        <w:rPr>
          <w:color w:val="000000" w:themeColor="text1"/>
          <w:sz w:val="28"/>
          <w:szCs w:val="28"/>
        </w:rPr>
        <w:t xml:space="preserve">механизмы управления </w:t>
      </w:r>
      <w:proofErr w:type="spellStart"/>
      <w:r w:rsidR="00230F4B" w:rsidRPr="00927737">
        <w:rPr>
          <w:color w:val="000000" w:themeColor="text1"/>
          <w:sz w:val="28"/>
          <w:szCs w:val="28"/>
        </w:rPr>
        <w:t>допрофильной</w:t>
      </w:r>
      <w:proofErr w:type="spellEnd"/>
      <w:r w:rsidR="00230F4B" w:rsidRPr="00927737">
        <w:rPr>
          <w:color w:val="000000" w:themeColor="text1"/>
          <w:sz w:val="28"/>
          <w:szCs w:val="28"/>
        </w:rPr>
        <w:t xml:space="preserve"> подготовкой и профильным обучением</w:t>
      </w:r>
      <w:r w:rsidR="00DD3735" w:rsidRPr="00927737">
        <w:rPr>
          <w:color w:val="000000" w:themeColor="text1"/>
          <w:sz w:val="28"/>
          <w:szCs w:val="28"/>
        </w:rPr>
        <w:t xml:space="preserve">. </w:t>
      </w:r>
    </w:p>
    <w:p w:rsidR="00DD3735" w:rsidRPr="00927737" w:rsidRDefault="00DD3735" w:rsidP="00185B9F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a4"/>
          <w:b w:val="0"/>
          <w:color w:val="000000" w:themeColor="text1"/>
          <w:sz w:val="28"/>
          <w:szCs w:val="28"/>
        </w:rPr>
      </w:pPr>
    </w:p>
    <w:p w:rsidR="004137F6" w:rsidRPr="00661722" w:rsidRDefault="00661722" w:rsidP="00185B9F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b/>
          <w:color w:val="000000" w:themeColor="text1"/>
          <w:sz w:val="28"/>
          <w:szCs w:val="28"/>
        </w:rPr>
      </w:pPr>
      <w:r w:rsidRPr="00661722">
        <w:rPr>
          <w:rStyle w:val="a4"/>
          <w:b w:val="0"/>
          <w:color w:val="000000" w:themeColor="text1"/>
          <w:sz w:val="28"/>
          <w:szCs w:val="28"/>
        </w:rPr>
        <w:t xml:space="preserve">Отличительной особенностью конференции стало проведение </w:t>
      </w:r>
      <w:r w:rsidR="006E61EB" w:rsidRPr="00661722">
        <w:rPr>
          <w:rStyle w:val="a4"/>
          <w:color w:val="000000" w:themeColor="text1"/>
          <w:sz w:val="28"/>
          <w:szCs w:val="28"/>
        </w:rPr>
        <w:t>мастер-класс</w:t>
      </w:r>
      <w:r w:rsidRPr="00661722">
        <w:rPr>
          <w:rStyle w:val="a4"/>
          <w:color w:val="000000" w:themeColor="text1"/>
          <w:sz w:val="28"/>
          <w:szCs w:val="28"/>
        </w:rPr>
        <w:t>ов</w:t>
      </w:r>
      <w:r w:rsidRPr="00661722">
        <w:rPr>
          <w:rStyle w:val="a4"/>
          <w:b w:val="0"/>
          <w:color w:val="000000" w:themeColor="text1"/>
          <w:sz w:val="28"/>
          <w:szCs w:val="28"/>
        </w:rPr>
        <w:t>, в которых мог принять участие каждый из участников</w:t>
      </w:r>
      <w:r>
        <w:rPr>
          <w:rStyle w:val="a4"/>
          <w:b w:val="0"/>
          <w:color w:val="000000" w:themeColor="text1"/>
          <w:sz w:val="28"/>
          <w:szCs w:val="28"/>
        </w:rPr>
        <w:t>.</w:t>
      </w:r>
    </w:p>
    <w:p w:rsidR="008054D4" w:rsidRPr="00661722" w:rsidRDefault="008054D4" w:rsidP="00185B9F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FB3132" w:rsidRPr="00927737" w:rsidRDefault="00FB3132" w:rsidP="00FB3132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pacing w:val="-4"/>
          <w:sz w:val="28"/>
          <w:szCs w:val="28"/>
        </w:rPr>
      </w:pPr>
      <w:r w:rsidRPr="00927737">
        <w:rPr>
          <w:rFonts w:eastAsia="SegoeUI"/>
          <w:i/>
          <w:sz w:val="28"/>
          <w:szCs w:val="28"/>
        </w:rPr>
        <w:t>Якубовск</w:t>
      </w:r>
      <w:r>
        <w:rPr>
          <w:rFonts w:eastAsia="SegoeUI"/>
          <w:i/>
          <w:sz w:val="28"/>
          <w:szCs w:val="28"/>
        </w:rPr>
        <w:t>ая Элла</w:t>
      </w:r>
      <w:r w:rsidRPr="00927737">
        <w:rPr>
          <w:rFonts w:eastAsia="SegoeUI"/>
          <w:i/>
          <w:sz w:val="28"/>
          <w:szCs w:val="28"/>
        </w:rPr>
        <w:t xml:space="preserve"> Николаевн</w:t>
      </w:r>
      <w:r>
        <w:rPr>
          <w:rFonts w:eastAsia="SegoeUI"/>
          <w:i/>
          <w:sz w:val="28"/>
          <w:szCs w:val="28"/>
        </w:rPr>
        <w:t>а</w:t>
      </w:r>
      <w:r w:rsidRPr="00927737">
        <w:rPr>
          <w:rFonts w:eastAsia="SegoeUI"/>
          <w:i/>
          <w:sz w:val="28"/>
          <w:szCs w:val="28"/>
        </w:rPr>
        <w:t xml:space="preserve">, </w:t>
      </w:r>
      <w:r w:rsidRPr="00927737">
        <w:rPr>
          <w:i/>
          <w:sz w:val="28"/>
          <w:szCs w:val="28"/>
        </w:rPr>
        <w:t>учител</w:t>
      </w:r>
      <w:r>
        <w:rPr>
          <w:i/>
          <w:sz w:val="28"/>
          <w:szCs w:val="28"/>
        </w:rPr>
        <w:t>ь</w:t>
      </w:r>
      <w:r w:rsidRPr="00927737">
        <w:rPr>
          <w:i/>
          <w:sz w:val="28"/>
          <w:szCs w:val="28"/>
        </w:rPr>
        <w:t xml:space="preserve"> физики квалификационной категории «учитель-методист» </w:t>
      </w:r>
      <w:r>
        <w:rPr>
          <w:i/>
          <w:sz w:val="28"/>
          <w:szCs w:val="28"/>
        </w:rPr>
        <w:t>гимназии № 1 г. Жодино</w:t>
      </w:r>
      <w:r w:rsidRPr="00927737">
        <w:rPr>
          <w:i/>
          <w:sz w:val="28"/>
          <w:szCs w:val="28"/>
        </w:rPr>
        <w:t>, член Минского областного клуба педагогических работников «Флагман»</w:t>
      </w:r>
      <w:r>
        <w:rPr>
          <w:i/>
          <w:sz w:val="28"/>
          <w:szCs w:val="28"/>
        </w:rPr>
        <w:t>,</w:t>
      </w:r>
      <w:r w:rsidRPr="00927737">
        <w:rPr>
          <w:b/>
          <w:spacing w:val="-4"/>
          <w:sz w:val="28"/>
          <w:szCs w:val="28"/>
        </w:rPr>
        <w:t xml:space="preserve"> </w:t>
      </w:r>
      <w:r w:rsidRPr="00927737">
        <w:rPr>
          <w:spacing w:val="-4"/>
          <w:sz w:val="28"/>
          <w:szCs w:val="28"/>
        </w:rPr>
        <w:t>прове</w:t>
      </w:r>
      <w:r>
        <w:rPr>
          <w:spacing w:val="-4"/>
          <w:sz w:val="28"/>
          <w:szCs w:val="28"/>
        </w:rPr>
        <w:t>ла</w:t>
      </w:r>
      <w:r w:rsidRPr="00927737">
        <w:rPr>
          <w:spacing w:val="-4"/>
          <w:sz w:val="28"/>
          <w:szCs w:val="28"/>
        </w:rPr>
        <w:t xml:space="preserve"> мастер-класс</w:t>
      </w:r>
      <w:r w:rsidRPr="00927737">
        <w:rPr>
          <w:b/>
          <w:spacing w:val="-4"/>
          <w:sz w:val="28"/>
          <w:szCs w:val="28"/>
        </w:rPr>
        <w:t xml:space="preserve"> «И</w:t>
      </w:r>
      <w:r w:rsidRPr="00927737">
        <w:rPr>
          <w:rStyle w:val="FontStyle12"/>
          <w:b/>
          <w:sz w:val="28"/>
          <w:szCs w:val="28"/>
        </w:rPr>
        <w:t>спользование стратегии активной оценки»</w:t>
      </w:r>
      <w:r>
        <w:rPr>
          <w:rStyle w:val="FontStyle12"/>
          <w:b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</w:t>
      </w:r>
      <w:r w:rsidRPr="00927737">
        <w:rPr>
          <w:spacing w:val="-4"/>
          <w:sz w:val="28"/>
          <w:szCs w:val="28"/>
        </w:rPr>
        <w:t xml:space="preserve"> необычной форме урока для взрослых</w:t>
      </w:r>
      <w:r>
        <w:rPr>
          <w:spacing w:val="-4"/>
          <w:sz w:val="28"/>
          <w:szCs w:val="28"/>
        </w:rPr>
        <w:t>.</w:t>
      </w:r>
      <w:r w:rsidRPr="0092773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 w:rsidRPr="00927737">
        <w:rPr>
          <w:sz w:val="28"/>
          <w:szCs w:val="28"/>
        </w:rPr>
        <w:t xml:space="preserve">частники </w:t>
      </w:r>
      <w:r>
        <w:rPr>
          <w:sz w:val="28"/>
          <w:szCs w:val="28"/>
        </w:rPr>
        <w:t xml:space="preserve">конференции </w:t>
      </w:r>
      <w:r w:rsidRPr="00927737">
        <w:rPr>
          <w:spacing w:val="-4"/>
          <w:sz w:val="28"/>
          <w:szCs w:val="28"/>
        </w:rPr>
        <w:t>оказались в роли учеников и непосредственно на практике увидели особенности использования стратегии активной оценки на уроке.</w:t>
      </w:r>
    </w:p>
    <w:p w:rsidR="00FB3132" w:rsidRDefault="00FB3132" w:rsidP="00185B9F">
      <w:pPr>
        <w:spacing w:after="0" w:line="240" w:lineRule="auto"/>
        <w:ind w:left="34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B066A" w:rsidRPr="00927737" w:rsidRDefault="000B066A" w:rsidP="00185B9F">
      <w:pPr>
        <w:spacing w:after="0" w:line="240" w:lineRule="auto"/>
        <w:ind w:left="3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На мастер-классе </w:t>
      </w:r>
      <w:r w:rsidRPr="00927737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927737">
        <w:rPr>
          <w:rFonts w:ascii="Times New Roman" w:hAnsi="Times New Roman"/>
          <w:b/>
          <w:bCs/>
          <w:sz w:val="28"/>
          <w:szCs w:val="28"/>
        </w:rPr>
        <w:t>Шэсць</w:t>
      </w:r>
      <w:proofErr w:type="spellEnd"/>
      <w:r w:rsidRPr="0092773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27737">
        <w:rPr>
          <w:rFonts w:ascii="Times New Roman" w:hAnsi="Times New Roman"/>
          <w:b/>
          <w:bCs/>
          <w:sz w:val="28"/>
          <w:szCs w:val="28"/>
        </w:rPr>
        <w:t>капелюшоў</w:t>
      </w:r>
      <w:proofErr w:type="spellEnd"/>
      <w:r w:rsidRPr="00927737">
        <w:rPr>
          <w:rFonts w:ascii="Times New Roman" w:hAnsi="Times New Roman"/>
          <w:b/>
          <w:bCs/>
          <w:sz w:val="28"/>
          <w:szCs w:val="28"/>
        </w:rPr>
        <w:t xml:space="preserve"> для </w:t>
      </w:r>
      <w:proofErr w:type="spellStart"/>
      <w:r w:rsidRPr="00927737">
        <w:rPr>
          <w:rFonts w:ascii="Times New Roman" w:hAnsi="Times New Roman"/>
          <w:b/>
          <w:bCs/>
          <w:sz w:val="28"/>
          <w:szCs w:val="28"/>
        </w:rPr>
        <w:t>індывідуалізацыі</w:t>
      </w:r>
      <w:proofErr w:type="spellEnd"/>
      <w:r w:rsidRPr="0092773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27737">
        <w:rPr>
          <w:rFonts w:ascii="Times New Roman" w:hAnsi="Times New Roman"/>
          <w:b/>
          <w:bCs/>
          <w:sz w:val="28"/>
          <w:szCs w:val="28"/>
        </w:rPr>
        <w:t>навучання</w:t>
      </w:r>
      <w:proofErr w:type="spellEnd"/>
      <w:r w:rsidRPr="00927737">
        <w:rPr>
          <w:rFonts w:ascii="Times New Roman" w:hAnsi="Times New Roman"/>
          <w:b/>
          <w:bCs/>
          <w:sz w:val="28"/>
          <w:szCs w:val="28"/>
        </w:rPr>
        <w:t>»</w:t>
      </w:r>
      <w:r w:rsidRPr="0092773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27737">
        <w:rPr>
          <w:rFonts w:ascii="Times New Roman" w:hAnsi="Times New Roman"/>
          <w:bCs/>
          <w:i/>
          <w:sz w:val="28"/>
          <w:szCs w:val="28"/>
        </w:rPr>
        <w:t>Селицк</w:t>
      </w:r>
      <w:r>
        <w:rPr>
          <w:rFonts w:ascii="Times New Roman" w:hAnsi="Times New Roman"/>
          <w:bCs/>
          <w:i/>
          <w:sz w:val="28"/>
          <w:szCs w:val="28"/>
        </w:rPr>
        <w:t>ой</w:t>
      </w:r>
      <w:proofErr w:type="spellEnd"/>
      <w:r w:rsidRPr="00927737">
        <w:rPr>
          <w:rFonts w:ascii="Times New Roman" w:hAnsi="Times New Roman"/>
          <w:bCs/>
          <w:i/>
          <w:sz w:val="28"/>
          <w:szCs w:val="28"/>
        </w:rPr>
        <w:t xml:space="preserve"> Елен</w:t>
      </w:r>
      <w:r>
        <w:rPr>
          <w:rFonts w:ascii="Times New Roman" w:hAnsi="Times New Roman"/>
          <w:bCs/>
          <w:i/>
          <w:sz w:val="28"/>
          <w:szCs w:val="28"/>
        </w:rPr>
        <w:t>ы</w:t>
      </w:r>
      <w:r w:rsidRPr="00927737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927737">
        <w:rPr>
          <w:rFonts w:ascii="Times New Roman" w:hAnsi="Times New Roman"/>
          <w:bCs/>
          <w:i/>
          <w:sz w:val="28"/>
          <w:szCs w:val="28"/>
        </w:rPr>
        <w:t>Чеславовн</w:t>
      </w:r>
      <w:r>
        <w:rPr>
          <w:rFonts w:ascii="Times New Roman" w:hAnsi="Times New Roman"/>
          <w:bCs/>
          <w:i/>
          <w:sz w:val="28"/>
          <w:szCs w:val="28"/>
        </w:rPr>
        <w:t>ы</w:t>
      </w:r>
      <w:proofErr w:type="spellEnd"/>
      <w:r w:rsidRPr="00927737">
        <w:rPr>
          <w:rFonts w:ascii="Times New Roman" w:hAnsi="Times New Roman"/>
          <w:bCs/>
          <w:i/>
          <w:sz w:val="28"/>
          <w:szCs w:val="28"/>
        </w:rPr>
        <w:t>, учител</w:t>
      </w:r>
      <w:r>
        <w:rPr>
          <w:rFonts w:ascii="Times New Roman" w:hAnsi="Times New Roman"/>
          <w:bCs/>
          <w:i/>
          <w:sz w:val="28"/>
          <w:szCs w:val="28"/>
        </w:rPr>
        <w:t>я</w:t>
      </w:r>
      <w:r w:rsidRPr="00927737">
        <w:rPr>
          <w:rFonts w:ascii="Times New Roman" w:hAnsi="Times New Roman"/>
          <w:bCs/>
          <w:i/>
          <w:sz w:val="28"/>
          <w:szCs w:val="28"/>
        </w:rPr>
        <w:t xml:space="preserve"> белорусского языка и литературы </w:t>
      </w:r>
      <w:r w:rsidR="0029714C">
        <w:rPr>
          <w:rFonts w:ascii="Times New Roman" w:hAnsi="Times New Roman"/>
          <w:bCs/>
          <w:i/>
          <w:sz w:val="28"/>
          <w:szCs w:val="28"/>
        </w:rPr>
        <w:t>г</w:t>
      </w:r>
      <w:r w:rsidRPr="00927737">
        <w:rPr>
          <w:rFonts w:ascii="Times New Roman" w:hAnsi="Times New Roman"/>
          <w:bCs/>
          <w:i/>
          <w:sz w:val="28"/>
          <w:szCs w:val="28"/>
        </w:rPr>
        <w:t>имнази</w:t>
      </w:r>
      <w:r w:rsidR="0029714C">
        <w:rPr>
          <w:rFonts w:ascii="Times New Roman" w:hAnsi="Times New Roman"/>
          <w:bCs/>
          <w:i/>
          <w:sz w:val="28"/>
          <w:szCs w:val="28"/>
        </w:rPr>
        <w:t>и № 1 г. Дзержинска</w:t>
      </w:r>
      <w:r w:rsidRPr="00927737">
        <w:rPr>
          <w:rFonts w:ascii="Times New Roman" w:hAnsi="Times New Roman"/>
          <w:bCs/>
          <w:i/>
          <w:sz w:val="28"/>
          <w:szCs w:val="28"/>
        </w:rPr>
        <w:t>,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927737">
        <w:rPr>
          <w:rFonts w:ascii="Times New Roman" w:eastAsia="Times New Roman" w:hAnsi="Times New Roman"/>
          <w:i/>
          <w:sz w:val="28"/>
          <w:szCs w:val="28"/>
          <w:lang w:eastAsia="ru-RU"/>
        </w:rPr>
        <w:t>член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Pr="0092773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Минского областного клуба педагогических работников «Флагман»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927737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ознакомились с особенностями использования в профильном обучении методики латерального мышления британского психолога и писателя, эксперта в области творческого мышления Эдварда де </w:t>
      </w:r>
      <w:proofErr w:type="spellStart"/>
      <w:r w:rsidRPr="00927737">
        <w:rPr>
          <w:rFonts w:ascii="Times New Roman" w:eastAsia="Times New Roman" w:hAnsi="Times New Roman"/>
          <w:sz w:val="28"/>
          <w:szCs w:val="28"/>
          <w:lang w:eastAsia="ru-RU"/>
        </w:rPr>
        <w:t>Бано</w:t>
      </w:r>
      <w:proofErr w:type="spellEnd"/>
      <w:r w:rsidRPr="009277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3A38" w:rsidRPr="00927737" w:rsidRDefault="004D3A38" w:rsidP="00185B9F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pacing w:val="-4"/>
          <w:sz w:val="28"/>
          <w:szCs w:val="28"/>
        </w:rPr>
      </w:pPr>
    </w:p>
    <w:p w:rsidR="004D3A38" w:rsidRPr="00927737" w:rsidRDefault="004D3A38" w:rsidP="00185B9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27737">
        <w:rPr>
          <w:rFonts w:ascii="Times New Roman" w:hAnsi="Times New Roman"/>
          <w:bCs/>
          <w:sz w:val="28"/>
          <w:szCs w:val="28"/>
        </w:rPr>
        <w:t xml:space="preserve">В ходе мастер-класса </w:t>
      </w:r>
      <w:r w:rsidRPr="00927737">
        <w:rPr>
          <w:rFonts w:ascii="Times New Roman" w:hAnsi="Times New Roman"/>
          <w:b/>
          <w:bCs/>
          <w:sz w:val="28"/>
          <w:szCs w:val="28"/>
        </w:rPr>
        <w:t>«И</w:t>
      </w:r>
      <w:r w:rsidRPr="00927737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нтерактивная доска – универсальный </w:t>
      </w:r>
      <w:r w:rsidR="00185B9F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инструмент»</w:t>
      </w:r>
      <w:r w:rsidR="00D03F3C" w:rsidRPr="00927737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 </w:t>
      </w:r>
      <w:r w:rsidRPr="00927737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Адамович Ирин</w:t>
      </w:r>
      <w:r w:rsidR="000B066A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ы</w:t>
      </w:r>
      <w:r w:rsidRPr="00927737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Викторовн</w:t>
      </w:r>
      <w:r w:rsidR="000B066A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ы</w:t>
      </w:r>
      <w:r w:rsidRPr="00927737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, учител</w:t>
      </w:r>
      <w:r w:rsidR="000B066A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я</w:t>
      </w:r>
      <w:r w:rsidRPr="00927737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математики квалификационной категории «учитель</w:t>
      </w:r>
      <w:r w:rsidRPr="00927737">
        <w:rPr>
          <w:rFonts w:ascii="Times New Roman" w:eastAsia="Times New Roman" w:hAnsi="Times New Roman"/>
          <w:i/>
          <w:spacing w:val="-4"/>
          <w:sz w:val="28"/>
          <w:szCs w:val="28"/>
          <w:lang w:val="be-BY" w:eastAsia="ru-RU"/>
        </w:rPr>
        <w:t>-</w:t>
      </w:r>
      <w:r w:rsidRPr="00927737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методист» </w:t>
      </w:r>
      <w:r w:rsidR="0029714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с</w:t>
      </w:r>
      <w:r w:rsidRPr="00927737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редн</w:t>
      </w:r>
      <w:r w:rsidR="0029714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ей</w:t>
      </w:r>
      <w:r w:rsidRPr="00927737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школ</w:t>
      </w:r>
      <w:r w:rsidR="0029714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ы № 20 г. Борисова</w:t>
      </w:r>
      <w:r w:rsidR="000B066A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, </w:t>
      </w:r>
      <w:r w:rsidR="00D03F3C" w:rsidRPr="0092773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были</w:t>
      </w:r>
      <w:r w:rsidRPr="00927737">
        <w:rPr>
          <w:rFonts w:ascii="Times New Roman" w:hAnsi="Times New Roman"/>
          <w:bCs/>
          <w:sz w:val="28"/>
          <w:szCs w:val="28"/>
        </w:rPr>
        <w:t xml:space="preserve"> рассмотрены примеры эффективного использования доски в образовательном процессе, представлены интерактивные возможности белорусских </w:t>
      </w:r>
      <w:r w:rsidR="00D03F3C" w:rsidRPr="00927737">
        <w:rPr>
          <w:rFonts w:ascii="Times New Roman" w:hAnsi="Times New Roman"/>
          <w:bCs/>
          <w:sz w:val="28"/>
          <w:szCs w:val="28"/>
        </w:rPr>
        <w:t xml:space="preserve">электронных средств обучения </w:t>
      </w:r>
      <w:r w:rsidRPr="00927737">
        <w:rPr>
          <w:rFonts w:ascii="Times New Roman" w:hAnsi="Times New Roman"/>
          <w:bCs/>
          <w:sz w:val="28"/>
          <w:szCs w:val="28"/>
        </w:rPr>
        <w:t xml:space="preserve">и </w:t>
      </w:r>
      <w:r w:rsidR="00D03F3C" w:rsidRPr="00927737">
        <w:rPr>
          <w:rFonts w:ascii="Times New Roman" w:hAnsi="Times New Roman"/>
          <w:bCs/>
          <w:sz w:val="28"/>
          <w:szCs w:val="28"/>
        </w:rPr>
        <w:t xml:space="preserve">электронных образовательных ресурсов по математике. </w:t>
      </w:r>
    </w:p>
    <w:p w:rsidR="004D3A38" w:rsidRPr="00927737" w:rsidRDefault="004D3A38" w:rsidP="00185B9F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pacing w:val="-4"/>
          <w:sz w:val="28"/>
          <w:szCs w:val="28"/>
        </w:rPr>
      </w:pPr>
    </w:p>
    <w:p w:rsidR="00F8134C" w:rsidRPr="00AA69C7" w:rsidRDefault="00C60405" w:rsidP="00185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27737">
        <w:rPr>
          <w:rFonts w:ascii="Times New Roman" w:hAnsi="Times New Roman"/>
          <w:sz w:val="28"/>
          <w:szCs w:val="28"/>
        </w:rPr>
        <w:t xml:space="preserve">Участники мастер-класса </w:t>
      </w:r>
      <w:r w:rsidRPr="00927737">
        <w:rPr>
          <w:rFonts w:ascii="Times New Roman" w:hAnsi="Times New Roman"/>
          <w:b/>
          <w:sz w:val="28"/>
          <w:szCs w:val="28"/>
        </w:rPr>
        <w:t xml:space="preserve">«Интерактивные технологии сопровождения обучающихся на этапе </w:t>
      </w:r>
      <w:proofErr w:type="spellStart"/>
      <w:r w:rsidRPr="00927737">
        <w:rPr>
          <w:rFonts w:ascii="Times New Roman" w:hAnsi="Times New Roman"/>
          <w:b/>
          <w:sz w:val="28"/>
          <w:szCs w:val="28"/>
        </w:rPr>
        <w:t>допрофильной</w:t>
      </w:r>
      <w:proofErr w:type="spellEnd"/>
      <w:r w:rsidRPr="00927737">
        <w:rPr>
          <w:rFonts w:ascii="Times New Roman" w:hAnsi="Times New Roman"/>
          <w:b/>
          <w:sz w:val="28"/>
          <w:szCs w:val="28"/>
        </w:rPr>
        <w:t xml:space="preserve"> подготовки» </w:t>
      </w:r>
      <w:r w:rsidRPr="00927737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Юшкевич Галин</w:t>
      </w:r>
      <w:r w:rsidR="0029714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ы</w:t>
      </w:r>
      <w:r w:rsidRPr="00927737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Ивановн</w:t>
      </w:r>
      <w:r w:rsidR="0029714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ы</w:t>
      </w:r>
      <w:r w:rsidRPr="00927737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, методист</w:t>
      </w:r>
      <w:r w:rsidR="0029714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а</w:t>
      </w:r>
      <w:r w:rsidRPr="00927737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первой квалификационной категории отдела организационно-методического сопровождения молодежных инициатив</w:t>
      </w:r>
      <w:r w:rsidR="00D53A44" w:rsidRPr="00927737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</w:t>
      </w:r>
      <w:r w:rsidRPr="00927737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Минск</w:t>
      </w:r>
      <w:r w:rsidR="0029714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ого</w:t>
      </w:r>
      <w:r w:rsidRPr="00927737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областно</w:t>
      </w:r>
      <w:r w:rsidR="0029714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го института развития образования,</w:t>
      </w:r>
      <w:r w:rsidRPr="00927737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</w:t>
      </w:r>
      <w:r w:rsidR="00D53A44" w:rsidRPr="00AA69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ознакомились с анкетой самоопределения «Определение типа будущей профессии»</w:t>
      </w:r>
      <w:r w:rsidR="00602DF8" w:rsidRPr="00AA69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методикой «Матрица выбора профессии», опросником </w:t>
      </w:r>
      <w:r w:rsidR="00602DF8" w:rsidRPr="00AA69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профессиональных склонностей, </w:t>
      </w:r>
      <w:proofErr w:type="spellStart"/>
      <w:r w:rsidR="00602DF8" w:rsidRPr="00AA69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профориентационным</w:t>
      </w:r>
      <w:proofErr w:type="spellEnd"/>
      <w:r w:rsidR="00602DF8" w:rsidRPr="00AA69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проектом «НАВИГАТУМ: калейдоскоп профессий», игрой «</w:t>
      </w:r>
      <w:proofErr w:type="spellStart"/>
      <w:r w:rsidR="00602DF8" w:rsidRPr="00AA69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ПрофильПлюс</w:t>
      </w:r>
      <w:proofErr w:type="spellEnd"/>
      <w:r w:rsidR="00602DF8" w:rsidRPr="00AA69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».</w:t>
      </w:r>
    </w:p>
    <w:p w:rsidR="000B066A" w:rsidRDefault="000B066A" w:rsidP="00185B9F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cstheme="minorBidi"/>
          <w:sz w:val="28"/>
          <w:szCs w:val="28"/>
        </w:rPr>
      </w:pPr>
    </w:p>
    <w:p w:rsidR="000B066A" w:rsidRPr="00927737" w:rsidRDefault="000B066A" w:rsidP="00185B9F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pacing w:val="-4"/>
          <w:sz w:val="28"/>
          <w:szCs w:val="28"/>
        </w:rPr>
      </w:pPr>
      <w:r w:rsidRPr="00927737">
        <w:rPr>
          <w:color w:val="000000" w:themeColor="text1"/>
          <w:sz w:val="28"/>
          <w:szCs w:val="28"/>
        </w:rPr>
        <w:t>Участникам мастер-класса</w:t>
      </w:r>
      <w:r w:rsidRPr="00927737">
        <w:rPr>
          <w:b/>
          <w:i/>
          <w:color w:val="000000" w:themeColor="text1"/>
          <w:sz w:val="28"/>
          <w:szCs w:val="28"/>
        </w:rPr>
        <w:t xml:space="preserve"> </w:t>
      </w:r>
      <w:r w:rsidRPr="00927737">
        <w:rPr>
          <w:b/>
          <w:color w:val="000000" w:themeColor="text1"/>
          <w:sz w:val="28"/>
          <w:szCs w:val="28"/>
        </w:rPr>
        <w:t>«</w:t>
      </w:r>
      <w:r w:rsidR="000B6293" w:rsidRPr="000B6293">
        <w:rPr>
          <w:rStyle w:val="FontStyle12"/>
          <w:b/>
          <w:sz w:val="28"/>
          <w:szCs w:val="28"/>
        </w:rPr>
        <w:t>SMART</w:t>
      </w:r>
      <w:r w:rsidRPr="00927737">
        <w:rPr>
          <w:rStyle w:val="FontStyle12"/>
          <w:b/>
          <w:sz w:val="28"/>
          <w:szCs w:val="28"/>
        </w:rPr>
        <w:t xml:space="preserve">-визуальные технологии в моделях смешанного обучения и организации </w:t>
      </w:r>
      <w:proofErr w:type="spellStart"/>
      <w:r w:rsidRPr="00927737">
        <w:rPr>
          <w:rStyle w:val="FontStyle12"/>
          <w:b/>
          <w:sz w:val="28"/>
          <w:szCs w:val="28"/>
        </w:rPr>
        <w:t>профориентационной</w:t>
      </w:r>
      <w:proofErr w:type="spellEnd"/>
      <w:r w:rsidRPr="00927737">
        <w:rPr>
          <w:rStyle w:val="FontStyle12"/>
          <w:b/>
          <w:sz w:val="28"/>
          <w:szCs w:val="28"/>
        </w:rPr>
        <w:t xml:space="preserve"> работы на </w:t>
      </w:r>
      <w:proofErr w:type="spellStart"/>
      <w:r w:rsidRPr="00927737">
        <w:rPr>
          <w:rStyle w:val="FontStyle12"/>
          <w:b/>
          <w:sz w:val="28"/>
          <w:szCs w:val="28"/>
        </w:rPr>
        <w:t>предпрофильном</w:t>
      </w:r>
      <w:proofErr w:type="spellEnd"/>
      <w:r w:rsidRPr="00927737">
        <w:rPr>
          <w:rStyle w:val="FontStyle12"/>
          <w:b/>
          <w:sz w:val="28"/>
          <w:szCs w:val="28"/>
        </w:rPr>
        <w:t xml:space="preserve"> этапе»</w:t>
      </w:r>
      <w:r w:rsidRPr="00927737">
        <w:rPr>
          <w:rStyle w:val="FontStyle12"/>
          <w:b/>
          <w:i/>
          <w:sz w:val="28"/>
          <w:szCs w:val="28"/>
        </w:rPr>
        <w:t xml:space="preserve"> </w:t>
      </w:r>
      <w:r w:rsidRPr="00927737">
        <w:rPr>
          <w:rStyle w:val="FontStyle12"/>
          <w:i/>
          <w:sz w:val="28"/>
          <w:szCs w:val="28"/>
        </w:rPr>
        <w:t>Луцевич Леонид</w:t>
      </w:r>
      <w:r w:rsidR="0029714C">
        <w:rPr>
          <w:rStyle w:val="FontStyle12"/>
          <w:i/>
          <w:sz w:val="28"/>
          <w:szCs w:val="28"/>
        </w:rPr>
        <w:t>ы</w:t>
      </w:r>
      <w:r w:rsidRPr="00927737">
        <w:rPr>
          <w:rStyle w:val="FontStyle12"/>
          <w:i/>
          <w:sz w:val="28"/>
          <w:szCs w:val="28"/>
        </w:rPr>
        <w:t xml:space="preserve"> Викторовн</w:t>
      </w:r>
      <w:r w:rsidR="0029714C">
        <w:rPr>
          <w:rStyle w:val="FontStyle12"/>
          <w:i/>
          <w:sz w:val="28"/>
          <w:szCs w:val="28"/>
        </w:rPr>
        <w:t>ы</w:t>
      </w:r>
      <w:r w:rsidRPr="00927737">
        <w:rPr>
          <w:rStyle w:val="FontStyle12"/>
          <w:i/>
          <w:sz w:val="28"/>
          <w:szCs w:val="28"/>
        </w:rPr>
        <w:t>, доцент</w:t>
      </w:r>
      <w:r w:rsidR="0029714C">
        <w:rPr>
          <w:rStyle w:val="FontStyle12"/>
          <w:i/>
          <w:sz w:val="28"/>
          <w:szCs w:val="28"/>
        </w:rPr>
        <w:t>а</w:t>
      </w:r>
      <w:r w:rsidRPr="00927737">
        <w:rPr>
          <w:rStyle w:val="FontStyle12"/>
          <w:i/>
          <w:sz w:val="28"/>
          <w:szCs w:val="28"/>
        </w:rPr>
        <w:t xml:space="preserve"> </w:t>
      </w:r>
      <w:proofErr w:type="spellStart"/>
      <w:r w:rsidRPr="00927737">
        <w:rPr>
          <w:rStyle w:val="FontStyle12"/>
          <w:i/>
          <w:sz w:val="28"/>
          <w:szCs w:val="28"/>
        </w:rPr>
        <w:t>спецфакультета</w:t>
      </w:r>
      <w:proofErr w:type="spellEnd"/>
      <w:r w:rsidRPr="00927737">
        <w:rPr>
          <w:rStyle w:val="FontStyle12"/>
          <w:i/>
          <w:sz w:val="28"/>
          <w:szCs w:val="28"/>
        </w:rPr>
        <w:t xml:space="preserve"> психолого-педагогической</w:t>
      </w:r>
      <w:r w:rsidRPr="00927737">
        <w:rPr>
          <w:i/>
          <w:spacing w:val="-4"/>
          <w:sz w:val="28"/>
          <w:szCs w:val="28"/>
        </w:rPr>
        <w:t xml:space="preserve"> переподготовки преподавателей экономических дисциплин Белорусск</w:t>
      </w:r>
      <w:r w:rsidR="0029714C">
        <w:rPr>
          <w:i/>
          <w:spacing w:val="-4"/>
          <w:sz w:val="28"/>
          <w:szCs w:val="28"/>
        </w:rPr>
        <w:t>ого</w:t>
      </w:r>
      <w:r w:rsidRPr="00927737">
        <w:rPr>
          <w:i/>
          <w:spacing w:val="-4"/>
          <w:sz w:val="28"/>
          <w:szCs w:val="28"/>
        </w:rPr>
        <w:t xml:space="preserve"> государственн</w:t>
      </w:r>
      <w:r w:rsidR="0029714C">
        <w:rPr>
          <w:i/>
          <w:spacing w:val="-4"/>
          <w:sz w:val="28"/>
          <w:szCs w:val="28"/>
        </w:rPr>
        <w:t>ого</w:t>
      </w:r>
      <w:r w:rsidRPr="00927737">
        <w:rPr>
          <w:i/>
          <w:spacing w:val="-4"/>
          <w:sz w:val="28"/>
          <w:szCs w:val="28"/>
        </w:rPr>
        <w:t xml:space="preserve"> экономическ</w:t>
      </w:r>
      <w:r w:rsidR="0029714C">
        <w:rPr>
          <w:i/>
          <w:spacing w:val="-4"/>
          <w:sz w:val="28"/>
          <w:szCs w:val="28"/>
        </w:rPr>
        <w:t>ого</w:t>
      </w:r>
      <w:r w:rsidRPr="00927737">
        <w:rPr>
          <w:i/>
          <w:spacing w:val="-4"/>
          <w:sz w:val="28"/>
          <w:szCs w:val="28"/>
        </w:rPr>
        <w:t xml:space="preserve"> университет</w:t>
      </w:r>
      <w:r w:rsidR="0029714C">
        <w:rPr>
          <w:i/>
          <w:spacing w:val="-4"/>
          <w:sz w:val="28"/>
          <w:szCs w:val="28"/>
        </w:rPr>
        <w:t>а</w:t>
      </w:r>
      <w:r w:rsidRPr="00927737">
        <w:rPr>
          <w:i/>
          <w:spacing w:val="-4"/>
          <w:sz w:val="28"/>
          <w:szCs w:val="28"/>
        </w:rPr>
        <w:t>, кандидат</w:t>
      </w:r>
      <w:r w:rsidR="0029714C">
        <w:rPr>
          <w:i/>
          <w:spacing w:val="-4"/>
          <w:sz w:val="28"/>
          <w:szCs w:val="28"/>
        </w:rPr>
        <w:t>а</w:t>
      </w:r>
      <w:r w:rsidRPr="00927737">
        <w:rPr>
          <w:i/>
          <w:spacing w:val="-4"/>
          <w:sz w:val="28"/>
          <w:szCs w:val="28"/>
        </w:rPr>
        <w:t xml:space="preserve"> педагогических наук, доцент</w:t>
      </w:r>
      <w:r w:rsidR="000B6293">
        <w:rPr>
          <w:i/>
          <w:spacing w:val="-4"/>
          <w:sz w:val="28"/>
          <w:szCs w:val="28"/>
        </w:rPr>
        <w:t>а,</w:t>
      </w:r>
      <w:r w:rsidRPr="00927737">
        <w:rPr>
          <w:i/>
          <w:spacing w:val="-4"/>
          <w:sz w:val="28"/>
          <w:szCs w:val="28"/>
        </w:rPr>
        <w:t xml:space="preserve"> </w:t>
      </w:r>
      <w:r w:rsidRPr="00927737">
        <w:rPr>
          <w:spacing w:val="-4"/>
          <w:sz w:val="28"/>
          <w:szCs w:val="28"/>
        </w:rPr>
        <w:t xml:space="preserve">был предложен инновационный опыт работы по моделям смешанного обучения, таким как «перевернутое обучение», «смена рабочих зон», «зеркальное отражение аудитории», а также </w:t>
      </w:r>
      <w:r w:rsidRPr="00927737">
        <w:rPr>
          <w:spacing w:val="-4"/>
          <w:sz w:val="28"/>
          <w:szCs w:val="28"/>
          <w:lang w:val="en-US"/>
        </w:rPr>
        <w:t>SMART</w:t>
      </w:r>
      <w:r w:rsidRPr="00927737">
        <w:rPr>
          <w:spacing w:val="-4"/>
          <w:sz w:val="28"/>
          <w:szCs w:val="28"/>
        </w:rPr>
        <w:t xml:space="preserve">-визуальные технологии </w:t>
      </w:r>
      <w:proofErr w:type="spellStart"/>
      <w:r w:rsidRPr="00927737">
        <w:rPr>
          <w:spacing w:val="-4"/>
          <w:sz w:val="28"/>
          <w:szCs w:val="28"/>
        </w:rPr>
        <w:t>профориентационной</w:t>
      </w:r>
      <w:proofErr w:type="spellEnd"/>
      <w:r w:rsidRPr="00927737">
        <w:rPr>
          <w:spacing w:val="-4"/>
          <w:sz w:val="28"/>
          <w:szCs w:val="28"/>
        </w:rPr>
        <w:t xml:space="preserve"> направленности.</w:t>
      </w:r>
    </w:p>
    <w:p w:rsidR="000B066A" w:rsidRPr="00927737" w:rsidRDefault="000B066A" w:rsidP="00185B9F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cstheme="minorBidi"/>
          <w:sz w:val="28"/>
          <w:szCs w:val="28"/>
        </w:rPr>
      </w:pPr>
    </w:p>
    <w:p w:rsidR="00602DF8" w:rsidRPr="00927737" w:rsidRDefault="00602DF8" w:rsidP="00185B9F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cstheme="minorBidi"/>
          <w:sz w:val="28"/>
          <w:szCs w:val="28"/>
        </w:rPr>
      </w:pPr>
      <w:r w:rsidRPr="00927737">
        <w:rPr>
          <w:rFonts w:cstheme="minorBidi"/>
          <w:sz w:val="28"/>
          <w:szCs w:val="28"/>
        </w:rPr>
        <w:t xml:space="preserve">Использование активных форм организации работы позволили осуществить активное взаимодействие всех участников конференции. </w:t>
      </w:r>
    </w:p>
    <w:p w:rsidR="008054D4" w:rsidRPr="00927737" w:rsidRDefault="008054D4" w:rsidP="00185B9F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cstheme="minorBidi"/>
          <w:sz w:val="28"/>
          <w:szCs w:val="28"/>
        </w:rPr>
      </w:pPr>
    </w:p>
    <w:p w:rsidR="00E30EC9" w:rsidRPr="000B6293" w:rsidRDefault="00602DF8" w:rsidP="00185B9F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b/>
          <w:color w:val="000000" w:themeColor="text1"/>
          <w:sz w:val="28"/>
          <w:szCs w:val="28"/>
          <w:lang w:val="be-BY"/>
        </w:rPr>
      </w:pPr>
      <w:r w:rsidRPr="000B6293">
        <w:rPr>
          <w:b/>
          <w:color w:val="000000" w:themeColor="text1"/>
          <w:sz w:val="28"/>
          <w:szCs w:val="28"/>
          <w:lang w:val="be-BY"/>
        </w:rPr>
        <w:t xml:space="preserve">Из </w:t>
      </w:r>
      <w:r w:rsidR="007D5FCC" w:rsidRPr="000B6293">
        <w:rPr>
          <w:b/>
          <w:color w:val="000000" w:themeColor="text1"/>
          <w:sz w:val="28"/>
          <w:szCs w:val="28"/>
          <w:lang w:val="be-BY"/>
        </w:rPr>
        <w:t xml:space="preserve">отзывов </w:t>
      </w:r>
      <w:r w:rsidRPr="000B6293">
        <w:rPr>
          <w:b/>
          <w:color w:val="000000" w:themeColor="text1"/>
          <w:sz w:val="28"/>
          <w:szCs w:val="28"/>
          <w:lang w:val="be-BY"/>
        </w:rPr>
        <w:t xml:space="preserve">участников </w:t>
      </w:r>
      <w:r w:rsidR="007D5FCC" w:rsidRPr="000B6293">
        <w:rPr>
          <w:b/>
          <w:color w:val="000000" w:themeColor="text1"/>
          <w:sz w:val="28"/>
          <w:szCs w:val="28"/>
          <w:lang w:val="be-BY"/>
        </w:rPr>
        <w:t xml:space="preserve">о </w:t>
      </w:r>
      <w:r w:rsidRPr="000B6293">
        <w:rPr>
          <w:b/>
          <w:color w:val="000000" w:themeColor="text1"/>
          <w:sz w:val="28"/>
          <w:szCs w:val="28"/>
          <w:lang w:val="be-BY"/>
        </w:rPr>
        <w:t>конференции:</w:t>
      </w:r>
    </w:p>
    <w:p w:rsidR="00E30EC9" w:rsidRPr="00927737" w:rsidRDefault="00AA69C7" w:rsidP="00185B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i/>
          <w:color w:val="000000" w:themeColor="text1"/>
          <w:sz w:val="28"/>
          <w:szCs w:val="28"/>
          <w:lang w:val="be-BY"/>
        </w:rPr>
      </w:pPr>
      <w:r>
        <w:rPr>
          <w:i/>
          <w:color w:val="000000" w:themeColor="text1"/>
          <w:sz w:val="28"/>
          <w:szCs w:val="28"/>
          <w:lang w:val="be-BY"/>
        </w:rPr>
        <w:t>К</w:t>
      </w:r>
      <w:r w:rsidR="00602DF8" w:rsidRPr="00927737">
        <w:rPr>
          <w:i/>
          <w:color w:val="000000" w:themeColor="text1"/>
          <w:sz w:val="28"/>
          <w:szCs w:val="28"/>
          <w:lang w:val="be-BY"/>
        </w:rPr>
        <w:t>онференция – п</w:t>
      </w:r>
      <w:r>
        <w:rPr>
          <w:i/>
          <w:color w:val="000000" w:themeColor="text1"/>
          <w:sz w:val="28"/>
          <w:szCs w:val="28"/>
          <w:lang w:val="be-BY"/>
        </w:rPr>
        <w:t>рекрасный способ обмена опытом.</w:t>
      </w:r>
    </w:p>
    <w:p w:rsidR="007D5FCC" w:rsidRPr="00927737" w:rsidRDefault="00AA69C7" w:rsidP="00185B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i/>
          <w:color w:val="000000" w:themeColor="text1"/>
          <w:sz w:val="28"/>
          <w:szCs w:val="28"/>
          <w:lang w:val="be-BY"/>
        </w:rPr>
      </w:pPr>
      <w:r>
        <w:rPr>
          <w:i/>
          <w:color w:val="000000" w:themeColor="text1"/>
          <w:sz w:val="28"/>
          <w:szCs w:val="28"/>
          <w:lang w:val="be-BY"/>
        </w:rPr>
        <w:t>А</w:t>
      </w:r>
      <w:r w:rsidR="007D5FCC" w:rsidRPr="00927737">
        <w:rPr>
          <w:i/>
          <w:color w:val="000000" w:themeColor="text1"/>
          <w:sz w:val="28"/>
          <w:szCs w:val="28"/>
          <w:lang w:val="be-BY"/>
        </w:rPr>
        <w:t>ктуально, важно, профессионально, со</w:t>
      </w:r>
      <w:r>
        <w:rPr>
          <w:i/>
          <w:color w:val="000000" w:themeColor="text1"/>
          <w:sz w:val="28"/>
          <w:szCs w:val="28"/>
          <w:lang w:val="be-BY"/>
        </w:rPr>
        <w:t>держательно, интересно, полезно.</w:t>
      </w:r>
    </w:p>
    <w:p w:rsidR="007D5FCC" w:rsidRDefault="00AA69C7" w:rsidP="00185B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i/>
          <w:color w:val="000000" w:themeColor="text1"/>
          <w:sz w:val="28"/>
          <w:szCs w:val="28"/>
          <w:lang w:val="be-BY"/>
        </w:rPr>
      </w:pPr>
      <w:r>
        <w:rPr>
          <w:i/>
          <w:color w:val="000000" w:themeColor="text1"/>
          <w:sz w:val="28"/>
          <w:szCs w:val="28"/>
          <w:lang w:val="be-BY"/>
        </w:rPr>
        <w:t>И</w:t>
      </w:r>
      <w:r w:rsidR="007D5FCC" w:rsidRPr="00927737">
        <w:rPr>
          <w:i/>
          <w:color w:val="000000" w:themeColor="text1"/>
          <w:sz w:val="28"/>
          <w:szCs w:val="28"/>
          <w:lang w:val="be-BY"/>
        </w:rPr>
        <w:t>нтересна интерактивн</w:t>
      </w:r>
      <w:r>
        <w:rPr>
          <w:i/>
          <w:color w:val="000000" w:themeColor="text1"/>
          <w:sz w:val="28"/>
          <w:szCs w:val="28"/>
          <w:lang w:val="be-BY"/>
        </w:rPr>
        <w:t>ая форма проведения конференции.</w:t>
      </w:r>
    </w:p>
    <w:p w:rsidR="000B066A" w:rsidRDefault="00AA69C7" w:rsidP="00185B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i/>
          <w:color w:val="000000" w:themeColor="text1"/>
          <w:sz w:val="28"/>
          <w:szCs w:val="28"/>
          <w:lang w:val="be-BY"/>
        </w:rPr>
      </w:pPr>
      <w:r>
        <w:rPr>
          <w:i/>
          <w:color w:val="000000" w:themeColor="text1"/>
          <w:sz w:val="28"/>
          <w:szCs w:val="28"/>
          <w:lang w:val="be-BY"/>
        </w:rPr>
        <w:t>П</w:t>
      </w:r>
      <w:r w:rsidR="000B066A">
        <w:rPr>
          <w:i/>
          <w:color w:val="000000" w:themeColor="text1"/>
          <w:sz w:val="28"/>
          <w:szCs w:val="28"/>
          <w:lang w:val="be-BY"/>
        </w:rPr>
        <w:t>оявилась заинтересованность из</w:t>
      </w:r>
      <w:r>
        <w:rPr>
          <w:i/>
          <w:color w:val="000000" w:themeColor="text1"/>
          <w:sz w:val="28"/>
          <w:szCs w:val="28"/>
          <w:lang w:val="be-BY"/>
        </w:rPr>
        <w:t>учить стратегию активной оценки.</w:t>
      </w:r>
    </w:p>
    <w:p w:rsidR="000B066A" w:rsidRDefault="000B066A" w:rsidP="00185B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i/>
          <w:color w:val="000000" w:themeColor="text1"/>
          <w:sz w:val="28"/>
          <w:szCs w:val="28"/>
          <w:lang w:val="be-BY"/>
        </w:rPr>
      </w:pPr>
      <w:r>
        <w:rPr>
          <w:i/>
          <w:color w:val="000000" w:themeColor="text1"/>
          <w:sz w:val="28"/>
          <w:szCs w:val="28"/>
          <w:lang w:val="be-BY"/>
        </w:rPr>
        <w:t>Грамотно. Достойно. Практическая нап</w:t>
      </w:r>
      <w:r w:rsidR="00AA69C7">
        <w:rPr>
          <w:i/>
          <w:color w:val="000000" w:themeColor="text1"/>
          <w:sz w:val="28"/>
          <w:szCs w:val="28"/>
          <w:lang w:val="be-BY"/>
        </w:rPr>
        <w:t>равленность.</w:t>
      </w:r>
    </w:p>
    <w:p w:rsidR="000B066A" w:rsidRDefault="00AA69C7" w:rsidP="00185B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i/>
          <w:color w:val="000000" w:themeColor="text1"/>
          <w:sz w:val="28"/>
          <w:szCs w:val="28"/>
          <w:lang w:val="be-BY"/>
        </w:rPr>
      </w:pPr>
      <w:r>
        <w:rPr>
          <w:i/>
          <w:color w:val="000000" w:themeColor="text1"/>
          <w:sz w:val="28"/>
          <w:szCs w:val="28"/>
          <w:lang w:val="be-BY"/>
        </w:rPr>
        <w:t>Спасибо. Много полезной информации.</w:t>
      </w:r>
    </w:p>
    <w:p w:rsidR="00AA69C7" w:rsidRDefault="00AA69C7" w:rsidP="00185B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i/>
          <w:color w:val="000000" w:themeColor="text1"/>
          <w:sz w:val="28"/>
          <w:szCs w:val="28"/>
          <w:lang w:val="be-BY"/>
        </w:rPr>
      </w:pPr>
      <w:r>
        <w:rPr>
          <w:i/>
          <w:color w:val="000000" w:themeColor="text1"/>
          <w:sz w:val="28"/>
          <w:szCs w:val="28"/>
          <w:lang w:val="be-BY"/>
        </w:rPr>
        <w:t>Интересные люди. Интересные выступления.</w:t>
      </w:r>
    </w:p>
    <w:p w:rsidR="00AA69C7" w:rsidRDefault="00AA69C7" w:rsidP="00185B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i/>
          <w:color w:val="000000" w:themeColor="text1"/>
          <w:sz w:val="28"/>
          <w:szCs w:val="28"/>
          <w:lang w:val="be-BY"/>
        </w:rPr>
      </w:pPr>
      <w:r>
        <w:rPr>
          <w:i/>
          <w:color w:val="000000" w:themeColor="text1"/>
          <w:sz w:val="28"/>
          <w:szCs w:val="28"/>
          <w:lang w:val="be-BY"/>
        </w:rPr>
        <w:t>Спасибо за практикоориентированный характер конференции.</w:t>
      </w:r>
    </w:p>
    <w:p w:rsidR="00AA69C7" w:rsidRDefault="00AA69C7" w:rsidP="00185B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i/>
          <w:color w:val="000000" w:themeColor="text1"/>
          <w:sz w:val="28"/>
          <w:szCs w:val="28"/>
          <w:lang w:val="be-BY"/>
        </w:rPr>
      </w:pPr>
      <w:r>
        <w:rPr>
          <w:i/>
          <w:color w:val="000000" w:themeColor="text1"/>
          <w:sz w:val="28"/>
          <w:szCs w:val="28"/>
          <w:lang w:val="be-BY"/>
        </w:rPr>
        <w:t>Спасибо за то, что все было прекрасно организовано.</w:t>
      </w:r>
    </w:p>
    <w:p w:rsidR="00AA69C7" w:rsidRPr="00927737" w:rsidRDefault="00AA69C7" w:rsidP="00185B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i/>
          <w:color w:val="000000" w:themeColor="text1"/>
          <w:sz w:val="28"/>
          <w:szCs w:val="28"/>
          <w:lang w:val="be-BY"/>
        </w:rPr>
      </w:pPr>
      <w:r>
        <w:rPr>
          <w:i/>
          <w:color w:val="000000" w:themeColor="text1"/>
          <w:sz w:val="28"/>
          <w:szCs w:val="28"/>
          <w:lang w:val="be-BY"/>
        </w:rPr>
        <w:t>Спасибо МОИРО за тему конференции. Очень актуально.</w:t>
      </w:r>
    </w:p>
    <w:p w:rsidR="00602DF8" w:rsidRDefault="00602DF8" w:rsidP="00185B9F">
      <w:pPr>
        <w:pStyle w:val="a3"/>
        <w:shd w:val="clear" w:color="auto" w:fill="FFFFFF"/>
        <w:spacing w:before="0" w:beforeAutospacing="0" w:after="0" w:afterAutospacing="0" w:line="240" w:lineRule="atLeast"/>
        <w:ind w:left="720" w:firstLine="567"/>
        <w:jc w:val="both"/>
        <w:rPr>
          <w:i/>
          <w:color w:val="000000" w:themeColor="text1"/>
          <w:sz w:val="28"/>
          <w:szCs w:val="28"/>
          <w:lang w:val="be-BY"/>
        </w:rPr>
      </w:pPr>
    </w:p>
    <w:p w:rsidR="000B6293" w:rsidRPr="00927737" w:rsidRDefault="000B6293" w:rsidP="000942E6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i/>
          <w:color w:val="000000" w:themeColor="text1"/>
          <w:sz w:val="28"/>
          <w:szCs w:val="28"/>
          <w:lang w:val="be-BY"/>
        </w:rPr>
      </w:pPr>
      <w:r w:rsidRPr="000753C7">
        <w:rPr>
          <w:i/>
          <w:color w:val="000000" w:themeColor="text1"/>
          <w:sz w:val="28"/>
          <w:szCs w:val="28"/>
          <w:lang w:val="be-BY"/>
        </w:rPr>
        <w:t xml:space="preserve">Теги: </w:t>
      </w:r>
      <w:r w:rsidR="000942E6" w:rsidRPr="000753C7">
        <w:rPr>
          <w:i/>
          <w:color w:val="000000" w:themeColor="text1"/>
          <w:sz w:val="28"/>
          <w:szCs w:val="28"/>
          <w:lang w:val="be-BY"/>
        </w:rPr>
        <w:t xml:space="preserve">научно-практическая </w:t>
      </w:r>
      <w:r w:rsidRPr="000753C7">
        <w:rPr>
          <w:i/>
          <w:color w:val="000000" w:themeColor="text1"/>
          <w:sz w:val="28"/>
          <w:szCs w:val="28"/>
          <w:lang w:val="be-BY"/>
        </w:rPr>
        <w:t>к</w:t>
      </w:r>
      <w:r w:rsidR="000942E6" w:rsidRPr="000753C7">
        <w:rPr>
          <w:i/>
          <w:color w:val="000000" w:themeColor="text1"/>
          <w:sz w:val="28"/>
          <w:szCs w:val="28"/>
          <w:lang w:val="be-BY"/>
        </w:rPr>
        <w:t>онференция, профильное обучение</w:t>
      </w:r>
      <w:r>
        <w:rPr>
          <w:i/>
          <w:color w:val="000000" w:themeColor="text1"/>
          <w:sz w:val="28"/>
          <w:szCs w:val="28"/>
          <w:lang w:val="be-BY"/>
        </w:rPr>
        <w:t xml:space="preserve"> </w:t>
      </w:r>
    </w:p>
    <w:sectPr w:rsidR="000B6293" w:rsidRPr="00927737" w:rsidSect="007D5FC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U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E6AD8"/>
    <w:multiLevelType w:val="hybridMultilevel"/>
    <w:tmpl w:val="4D260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F6"/>
    <w:rsid w:val="000753C7"/>
    <w:rsid w:val="000942E6"/>
    <w:rsid w:val="000B066A"/>
    <w:rsid w:val="000B6293"/>
    <w:rsid w:val="001002F4"/>
    <w:rsid w:val="00161E88"/>
    <w:rsid w:val="00185B9F"/>
    <w:rsid w:val="001F572F"/>
    <w:rsid w:val="00224D2C"/>
    <w:rsid w:val="00230F4B"/>
    <w:rsid w:val="0029714C"/>
    <w:rsid w:val="002D52C1"/>
    <w:rsid w:val="0034482F"/>
    <w:rsid w:val="00345FAC"/>
    <w:rsid w:val="004137F6"/>
    <w:rsid w:val="004D3A38"/>
    <w:rsid w:val="00602DF8"/>
    <w:rsid w:val="00661722"/>
    <w:rsid w:val="00694727"/>
    <w:rsid w:val="006E61EB"/>
    <w:rsid w:val="00743E84"/>
    <w:rsid w:val="007B269B"/>
    <w:rsid w:val="007D5FCC"/>
    <w:rsid w:val="008054D4"/>
    <w:rsid w:val="008374BE"/>
    <w:rsid w:val="00927737"/>
    <w:rsid w:val="00951C6A"/>
    <w:rsid w:val="009F3814"/>
    <w:rsid w:val="00A94010"/>
    <w:rsid w:val="00AA69C7"/>
    <w:rsid w:val="00B419A1"/>
    <w:rsid w:val="00C20371"/>
    <w:rsid w:val="00C60405"/>
    <w:rsid w:val="00C66B78"/>
    <w:rsid w:val="00D03F3C"/>
    <w:rsid w:val="00D53A44"/>
    <w:rsid w:val="00DD3735"/>
    <w:rsid w:val="00E30EC9"/>
    <w:rsid w:val="00E40F69"/>
    <w:rsid w:val="00F8134C"/>
    <w:rsid w:val="00F94788"/>
    <w:rsid w:val="00FB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7F6"/>
    <w:rPr>
      <w:b/>
      <w:bCs/>
    </w:rPr>
  </w:style>
  <w:style w:type="character" w:customStyle="1" w:styleId="apple-converted-space">
    <w:name w:val="apple-converted-space"/>
    <w:basedOn w:val="a0"/>
    <w:rsid w:val="004137F6"/>
  </w:style>
  <w:style w:type="paragraph" w:styleId="a5">
    <w:name w:val="List Paragraph"/>
    <w:basedOn w:val="a"/>
    <w:uiPriority w:val="34"/>
    <w:qFormat/>
    <w:rsid w:val="00E30E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6E61EB"/>
    <w:rPr>
      <w:rFonts w:ascii="Times New Roman" w:hAnsi="Times New Roman" w:cs="Times New Roman" w:hint="default"/>
      <w:sz w:val="18"/>
      <w:szCs w:val="18"/>
    </w:rPr>
  </w:style>
  <w:style w:type="character" w:styleId="a6">
    <w:name w:val="Hyperlink"/>
    <w:basedOn w:val="a0"/>
    <w:uiPriority w:val="99"/>
    <w:unhideWhenUsed/>
    <w:rsid w:val="00094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7F6"/>
    <w:rPr>
      <w:b/>
      <w:bCs/>
    </w:rPr>
  </w:style>
  <w:style w:type="character" w:customStyle="1" w:styleId="apple-converted-space">
    <w:name w:val="apple-converted-space"/>
    <w:basedOn w:val="a0"/>
    <w:rsid w:val="004137F6"/>
  </w:style>
  <w:style w:type="paragraph" w:styleId="a5">
    <w:name w:val="List Paragraph"/>
    <w:basedOn w:val="a"/>
    <w:uiPriority w:val="34"/>
    <w:qFormat/>
    <w:rsid w:val="00E30E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6E61EB"/>
    <w:rPr>
      <w:rFonts w:ascii="Times New Roman" w:hAnsi="Times New Roman" w:cs="Times New Roman" w:hint="default"/>
      <w:sz w:val="18"/>
      <w:szCs w:val="18"/>
    </w:rPr>
  </w:style>
  <w:style w:type="character" w:styleId="a6">
    <w:name w:val="Hyperlink"/>
    <w:basedOn w:val="a0"/>
    <w:uiPriority w:val="99"/>
    <w:unhideWhenUsed/>
    <w:rsid w:val="00094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62CEC-040B-45AB-B183-965EE849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ПуренокОЛ</dc:creator>
  <cp:lastModifiedBy>ПуренокОЛ</cp:lastModifiedBy>
  <cp:revision>12</cp:revision>
  <cp:lastPrinted>2016-04-25T12:19:00Z</cp:lastPrinted>
  <dcterms:created xsi:type="dcterms:W3CDTF">2016-04-25T05:59:00Z</dcterms:created>
  <dcterms:modified xsi:type="dcterms:W3CDTF">2016-11-16T09:33:00Z</dcterms:modified>
</cp:coreProperties>
</file>